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F3" w:rsidRPr="007710AB" w:rsidRDefault="00DB7D92" w:rsidP="00FA1537">
      <w:pPr>
        <w:autoSpaceDE w:val="0"/>
        <w:autoSpaceDN w:val="0"/>
        <w:adjustRightInd w:val="0"/>
        <w:spacing w:line="304" w:lineRule="atLeast"/>
        <w:jc w:val="center"/>
        <w:rPr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TÀI LIỆU THAM KHẢO</w:t>
      </w:r>
    </w:p>
    <w:p w:rsidR="00F653AF" w:rsidRDefault="00F653AF" w:rsidP="00183E45">
      <w:pPr>
        <w:autoSpaceDE w:val="0"/>
        <w:autoSpaceDN w:val="0"/>
        <w:adjustRightInd w:val="0"/>
        <w:spacing w:line="304" w:lineRule="atLeast"/>
        <w:ind w:firstLine="720"/>
        <w:jc w:val="both"/>
        <w:rPr>
          <w:sz w:val="26"/>
          <w:szCs w:val="26"/>
          <w:lang w:val="en-US"/>
        </w:rPr>
      </w:pPr>
    </w:p>
    <w:p w:rsidR="00F653AF" w:rsidRDefault="00F653AF" w:rsidP="00183E45">
      <w:pPr>
        <w:autoSpaceDE w:val="0"/>
        <w:autoSpaceDN w:val="0"/>
        <w:adjustRightInd w:val="0"/>
        <w:spacing w:line="304" w:lineRule="atLeast"/>
        <w:ind w:firstLine="720"/>
        <w:jc w:val="both"/>
        <w:rPr>
          <w:sz w:val="26"/>
          <w:szCs w:val="26"/>
          <w:lang w:val="en-US"/>
        </w:rPr>
      </w:pP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Nguyễn Ngọc Cẩn – Trang bị điện trong máy cắt gọt kim loại – NXB Đại học quốc gia Tp. HCM – 2001</w:t>
      </w: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Vũ Quang Hồi, Nguyễn Văn Chất, Nguyễn Thị Liên Anh – Trang bị điện, điện tử máy công nghiệp dùng chung – NXB Giáo dục – 2000</w:t>
      </w: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Nguyễn Tấn Phước – Điện tử ứng dụng trong công nghiệp – NXB Tp. HCM – 2001</w:t>
      </w: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Vũ Quang Hồi – Trang bị điện, điện tử công nghiệp </w:t>
      </w:r>
      <w:r w:rsidR="00FC32BC">
        <w:rPr>
          <w:sz w:val="26"/>
          <w:szCs w:val="26"/>
          <w:lang w:val="en-US"/>
        </w:rPr>
        <w:t xml:space="preserve">- </w:t>
      </w:r>
      <w:bookmarkStart w:id="0" w:name="_GoBack"/>
      <w:bookmarkEnd w:id="0"/>
      <w:r>
        <w:rPr>
          <w:sz w:val="26"/>
          <w:szCs w:val="26"/>
          <w:lang w:val="en-US"/>
        </w:rPr>
        <w:t>NXB Giáo dục – 2000</w:t>
      </w:r>
    </w:p>
    <w:p w:rsidR="00DB7D92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 trang bị điện (hệ trung cấp) – Trường Trung Học Kỹ Thuật Lý Tự TRọng TP. HCM – 2004</w:t>
      </w:r>
    </w:p>
    <w:p w:rsidR="00FC32BC" w:rsidRDefault="00DB7D92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</w:t>
      </w:r>
      <w:r w:rsidR="00FC32BC">
        <w:rPr>
          <w:sz w:val="26"/>
          <w:szCs w:val="26"/>
          <w:lang w:val="en-US"/>
        </w:rPr>
        <w:t>o</w:t>
      </w:r>
      <w:r>
        <w:rPr>
          <w:sz w:val="26"/>
          <w:szCs w:val="26"/>
          <w:lang w:val="en-US"/>
        </w:rPr>
        <w:t>dern Industrial Electronics – Timothy J. Maloney – Monroe County</w:t>
      </w:r>
      <w:r w:rsidR="00FC32BC">
        <w:rPr>
          <w:sz w:val="26"/>
          <w:szCs w:val="26"/>
          <w:lang w:val="en-US"/>
        </w:rPr>
        <w:t xml:space="preserve"> Community College Monroe, Michigan</w:t>
      </w:r>
    </w:p>
    <w:p w:rsidR="00FC32BC" w:rsidRDefault="00FC32BC" w:rsidP="00DB7D9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04" w:lineRule="atLeas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Electrical control systems in industry – By Charles S. Siskind – Associate professor of electrical engineering, Purdue University</w:t>
      </w:r>
    </w:p>
    <w:sectPr w:rsidR="00FC32BC" w:rsidSect="009071F3">
      <w:pgSz w:w="12240" w:h="15840" w:code="1"/>
      <w:pgMar w:top="1411" w:right="850" w:bottom="1411" w:left="1699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7B2" w:rsidRDefault="001567B2" w:rsidP="009071F3">
      <w:r>
        <w:separator/>
      </w:r>
    </w:p>
  </w:endnote>
  <w:endnote w:type="continuationSeparator" w:id="0">
    <w:p w:rsidR="001567B2" w:rsidRDefault="001567B2" w:rsidP="009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7B2" w:rsidRDefault="001567B2" w:rsidP="009071F3">
      <w:r>
        <w:separator/>
      </w:r>
    </w:p>
  </w:footnote>
  <w:footnote w:type="continuationSeparator" w:id="0">
    <w:p w:rsidR="001567B2" w:rsidRDefault="001567B2" w:rsidP="00907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F6D"/>
    <w:multiLevelType w:val="hybridMultilevel"/>
    <w:tmpl w:val="2470586E"/>
    <w:lvl w:ilvl="0" w:tplc="5316F3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64117"/>
    <w:multiLevelType w:val="hybridMultilevel"/>
    <w:tmpl w:val="B0C61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413"/>
    <w:multiLevelType w:val="hybridMultilevel"/>
    <w:tmpl w:val="BA223926"/>
    <w:lvl w:ilvl="0" w:tplc="9B36D2D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33EB7F03"/>
    <w:multiLevelType w:val="hybridMultilevel"/>
    <w:tmpl w:val="CFA0CEA2"/>
    <w:lvl w:ilvl="0" w:tplc="17AC6F9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502432FC"/>
    <w:multiLevelType w:val="hybridMultilevel"/>
    <w:tmpl w:val="508C6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565"/>
    <w:rsid w:val="0002050A"/>
    <w:rsid w:val="00020E69"/>
    <w:rsid w:val="00025033"/>
    <w:rsid w:val="000274E9"/>
    <w:rsid w:val="000365F8"/>
    <w:rsid w:val="000A2CE1"/>
    <w:rsid w:val="000A700E"/>
    <w:rsid w:val="000A7D5C"/>
    <w:rsid w:val="000C2E9E"/>
    <w:rsid w:val="000D3B65"/>
    <w:rsid w:val="000D49D6"/>
    <w:rsid w:val="000E2F0A"/>
    <w:rsid w:val="000F5EC3"/>
    <w:rsid w:val="0010741F"/>
    <w:rsid w:val="00107C09"/>
    <w:rsid w:val="00114F69"/>
    <w:rsid w:val="0011655C"/>
    <w:rsid w:val="00120CE9"/>
    <w:rsid w:val="00122307"/>
    <w:rsid w:val="001567B2"/>
    <w:rsid w:val="00157F87"/>
    <w:rsid w:val="0017252D"/>
    <w:rsid w:val="00183E45"/>
    <w:rsid w:val="001867BE"/>
    <w:rsid w:val="00187ECB"/>
    <w:rsid w:val="001918BE"/>
    <w:rsid w:val="001A3ACB"/>
    <w:rsid w:val="001B2E80"/>
    <w:rsid w:val="001B5305"/>
    <w:rsid w:val="001E15B6"/>
    <w:rsid w:val="001F5525"/>
    <w:rsid w:val="0020066A"/>
    <w:rsid w:val="002012F5"/>
    <w:rsid w:val="00206F25"/>
    <w:rsid w:val="002225D1"/>
    <w:rsid w:val="002314C3"/>
    <w:rsid w:val="00240A8A"/>
    <w:rsid w:val="002510E0"/>
    <w:rsid w:val="002857AD"/>
    <w:rsid w:val="00285F87"/>
    <w:rsid w:val="002A24D7"/>
    <w:rsid w:val="002B4F3C"/>
    <w:rsid w:val="002D01B5"/>
    <w:rsid w:val="002F44C5"/>
    <w:rsid w:val="003010D5"/>
    <w:rsid w:val="00307698"/>
    <w:rsid w:val="00310381"/>
    <w:rsid w:val="00312AE6"/>
    <w:rsid w:val="00314870"/>
    <w:rsid w:val="0032616E"/>
    <w:rsid w:val="00334F49"/>
    <w:rsid w:val="0033559D"/>
    <w:rsid w:val="00342CAC"/>
    <w:rsid w:val="003432D3"/>
    <w:rsid w:val="00343669"/>
    <w:rsid w:val="00344F28"/>
    <w:rsid w:val="00354641"/>
    <w:rsid w:val="00366975"/>
    <w:rsid w:val="00376A3F"/>
    <w:rsid w:val="003A2AB3"/>
    <w:rsid w:val="003A5A1A"/>
    <w:rsid w:val="003B2B66"/>
    <w:rsid w:val="003C2B5D"/>
    <w:rsid w:val="003F01E7"/>
    <w:rsid w:val="00410262"/>
    <w:rsid w:val="00411D4D"/>
    <w:rsid w:val="00430C83"/>
    <w:rsid w:val="00433720"/>
    <w:rsid w:val="00451FB4"/>
    <w:rsid w:val="00453FA2"/>
    <w:rsid w:val="00455386"/>
    <w:rsid w:val="00464A12"/>
    <w:rsid w:val="004A5445"/>
    <w:rsid w:val="004B071E"/>
    <w:rsid w:val="004B3A0E"/>
    <w:rsid w:val="004C22B1"/>
    <w:rsid w:val="004C4DA9"/>
    <w:rsid w:val="004D39E3"/>
    <w:rsid w:val="004D6E79"/>
    <w:rsid w:val="0050480D"/>
    <w:rsid w:val="00523CBB"/>
    <w:rsid w:val="005378BC"/>
    <w:rsid w:val="00571BBF"/>
    <w:rsid w:val="00585B7D"/>
    <w:rsid w:val="00595EBE"/>
    <w:rsid w:val="005C41F5"/>
    <w:rsid w:val="005C4D15"/>
    <w:rsid w:val="005E0D60"/>
    <w:rsid w:val="005E261F"/>
    <w:rsid w:val="00610C31"/>
    <w:rsid w:val="0062466A"/>
    <w:rsid w:val="006257B5"/>
    <w:rsid w:val="006328A5"/>
    <w:rsid w:val="00652B44"/>
    <w:rsid w:val="00670666"/>
    <w:rsid w:val="00682F9A"/>
    <w:rsid w:val="00683F33"/>
    <w:rsid w:val="006A5A32"/>
    <w:rsid w:val="006C555E"/>
    <w:rsid w:val="006D2D3E"/>
    <w:rsid w:val="006D522B"/>
    <w:rsid w:val="00703743"/>
    <w:rsid w:val="0074737B"/>
    <w:rsid w:val="007528AA"/>
    <w:rsid w:val="007573BD"/>
    <w:rsid w:val="007710AB"/>
    <w:rsid w:val="007B1C3F"/>
    <w:rsid w:val="007B67B5"/>
    <w:rsid w:val="007C6A8D"/>
    <w:rsid w:val="007D22BF"/>
    <w:rsid w:val="007E2590"/>
    <w:rsid w:val="007E3B08"/>
    <w:rsid w:val="007E7BDB"/>
    <w:rsid w:val="008070CC"/>
    <w:rsid w:val="008073E7"/>
    <w:rsid w:val="00813278"/>
    <w:rsid w:val="00822106"/>
    <w:rsid w:val="00832076"/>
    <w:rsid w:val="00845571"/>
    <w:rsid w:val="008505A6"/>
    <w:rsid w:val="008556C8"/>
    <w:rsid w:val="00856A44"/>
    <w:rsid w:val="0087654C"/>
    <w:rsid w:val="00882753"/>
    <w:rsid w:val="00884CC4"/>
    <w:rsid w:val="00896F5C"/>
    <w:rsid w:val="008A4145"/>
    <w:rsid w:val="008B79BC"/>
    <w:rsid w:val="008C7FBF"/>
    <w:rsid w:val="008D20A7"/>
    <w:rsid w:val="008D26B6"/>
    <w:rsid w:val="008F1BBE"/>
    <w:rsid w:val="008F3484"/>
    <w:rsid w:val="008F6E16"/>
    <w:rsid w:val="00905496"/>
    <w:rsid w:val="009071F3"/>
    <w:rsid w:val="009178BA"/>
    <w:rsid w:val="00971444"/>
    <w:rsid w:val="00971565"/>
    <w:rsid w:val="00994919"/>
    <w:rsid w:val="009C259A"/>
    <w:rsid w:val="009D4F43"/>
    <w:rsid w:val="009E7576"/>
    <w:rsid w:val="009F6CBA"/>
    <w:rsid w:val="00A1451A"/>
    <w:rsid w:val="00A161F9"/>
    <w:rsid w:val="00A22452"/>
    <w:rsid w:val="00A34B54"/>
    <w:rsid w:val="00A71FC6"/>
    <w:rsid w:val="00A921E1"/>
    <w:rsid w:val="00AB5725"/>
    <w:rsid w:val="00AB7C19"/>
    <w:rsid w:val="00AC38EB"/>
    <w:rsid w:val="00AC581B"/>
    <w:rsid w:val="00AE4CFB"/>
    <w:rsid w:val="00AF0046"/>
    <w:rsid w:val="00AF50B7"/>
    <w:rsid w:val="00AF7C6B"/>
    <w:rsid w:val="00B0439A"/>
    <w:rsid w:val="00B119BB"/>
    <w:rsid w:val="00B16C58"/>
    <w:rsid w:val="00B347C4"/>
    <w:rsid w:val="00B3612D"/>
    <w:rsid w:val="00B613E7"/>
    <w:rsid w:val="00B61E4F"/>
    <w:rsid w:val="00B80D90"/>
    <w:rsid w:val="00B83448"/>
    <w:rsid w:val="00B8663C"/>
    <w:rsid w:val="00B86E74"/>
    <w:rsid w:val="00B97FD5"/>
    <w:rsid w:val="00BA1EC8"/>
    <w:rsid w:val="00BB437A"/>
    <w:rsid w:val="00BE5A8A"/>
    <w:rsid w:val="00BE5E8C"/>
    <w:rsid w:val="00BE7EA4"/>
    <w:rsid w:val="00BF213C"/>
    <w:rsid w:val="00BF6AB5"/>
    <w:rsid w:val="00C245C0"/>
    <w:rsid w:val="00C264DF"/>
    <w:rsid w:val="00C27F26"/>
    <w:rsid w:val="00C35839"/>
    <w:rsid w:val="00C47E12"/>
    <w:rsid w:val="00C54CFD"/>
    <w:rsid w:val="00C64244"/>
    <w:rsid w:val="00C65742"/>
    <w:rsid w:val="00C83F42"/>
    <w:rsid w:val="00C86E32"/>
    <w:rsid w:val="00CB04CE"/>
    <w:rsid w:val="00CC2474"/>
    <w:rsid w:val="00CC6DB7"/>
    <w:rsid w:val="00CD28CB"/>
    <w:rsid w:val="00CD62D9"/>
    <w:rsid w:val="00CE51DC"/>
    <w:rsid w:val="00D2196D"/>
    <w:rsid w:val="00D22577"/>
    <w:rsid w:val="00D418B1"/>
    <w:rsid w:val="00D4380A"/>
    <w:rsid w:val="00D868BF"/>
    <w:rsid w:val="00DA1DA1"/>
    <w:rsid w:val="00DB6E69"/>
    <w:rsid w:val="00DB7D92"/>
    <w:rsid w:val="00DD2B37"/>
    <w:rsid w:val="00DD5400"/>
    <w:rsid w:val="00DF37D2"/>
    <w:rsid w:val="00E14F18"/>
    <w:rsid w:val="00E3152B"/>
    <w:rsid w:val="00E31ADC"/>
    <w:rsid w:val="00E37071"/>
    <w:rsid w:val="00E37F22"/>
    <w:rsid w:val="00E558CD"/>
    <w:rsid w:val="00EA6F0B"/>
    <w:rsid w:val="00EB4601"/>
    <w:rsid w:val="00EC7FD0"/>
    <w:rsid w:val="00EF6B2E"/>
    <w:rsid w:val="00EF78DE"/>
    <w:rsid w:val="00F02F99"/>
    <w:rsid w:val="00F03492"/>
    <w:rsid w:val="00F23F56"/>
    <w:rsid w:val="00F26800"/>
    <w:rsid w:val="00F32CBC"/>
    <w:rsid w:val="00F351F3"/>
    <w:rsid w:val="00F35B23"/>
    <w:rsid w:val="00F653AF"/>
    <w:rsid w:val="00F669BB"/>
    <w:rsid w:val="00F83B84"/>
    <w:rsid w:val="00FA1537"/>
    <w:rsid w:val="00FC32BC"/>
    <w:rsid w:val="00FD133B"/>
    <w:rsid w:val="00FD4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0A7"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071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71F3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9071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071F3"/>
    <w:rPr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CC247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61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E4F"/>
    <w:rPr>
      <w:rFonts w:ascii="Tahoma" w:hAnsi="Tahoma" w:cs="Tahoma"/>
      <w:sz w:val="16"/>
      <w:szCs w:val="16"/>
      <w:lang w:val="vi-VN" w:eastAsia="vi-VN"/>
    </w:rPr>
  </w:style>
  <w:style w:type="character" w:styleId="Hyperlink">
    <w:name w:val="Hyperlink"/>
    <w:basedOn w:val="DefaultParagraphFont"/>
    <w:rsid w:val="00E37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071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71F3"/>
    <w:rPr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rsid w:val="009071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071F3"/>
    <w:rPr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CC247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61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E4F"/>
    <w:rPr>
      <w:rFonts w:ascii="Tahoma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06B7C-CC0F-426A-8EF4-683E478CC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I: NGUYÊN TẮC CƠ BẢN CỦA ĐIỀU KHIỂN TỰ ĐỘNG TRUYỀN ĐỘNG ĐIỆN</vt:lpstr>
    </vt:vector>
  </TitlesOfParts>
  <Company>HOME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I: NGUYÊN TẮC CƠ BẢN CỦA ĐIỀU KHIỂN TỰ ĐỘNG TRUYỀN ĐỘNG ĐIỆN</dc:title>
  <dc:creator>User</dc:creator>
  <cp:lastModifiedBy>User</cp:lastModifiedBy>
  <cp:revision>146</cp:revision>
  <dcterms:created xsi:type="dcterms:W3CDTF">2011-11-30T14:47:00Z</dcterms:created>
  <dcterms:modified xsi:type="dcterms:W3CDTF">2019-09-09T04:03:00Z</dcterms:modified>
</cp:coreProperties>
</file>